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95116" w14:textId="77777777" w:rsidR="002D04AA" w:rsidRPr="00420C13" w:rsidRDefault="009E607E">
      <w:pPr>
        <w:rPr>
          <w:color w:val="2F5496"/>
          <w:sz w:val="36"/>
          <w:szCs w:val="36"/>
        </w:rPr>
      </w:pPr>
      <w:r>
        <w:rPr>
          <w:color w:val="2F5496"/>
          <w:sz w:val="36"/>
          <w:szCs w:val="36"/>
        </w:rPr>
        <w:t>Exercise: Tools for Hiring</w:t>
      </w:r>
    </w:p>
    <w:p w14:paraId="2C88C137" w14:textId="77777777" w:rsidR="002D04AA" w:rsidRDefault="009E607E" w:rsidP="00420C13">
      <w:pPr>
        <w:pStyle w:val="Heading2"/>
      </w:pPr>
      <w:r>
        <w:t>Thinking of one position in your research group (current or future need), use the sections below to create a hiring guide that could help you fill that role successfully.</w:t>
      </w:r>
    </w:p>
    <w:p w14:paraId="15691727" w14:textId="77777777" w:rsidR="002D04AA" w:rsidRPr="009E607E" w:rsidRDefault="009E607E">
      <w:pPr>
        <w:pStyle w:val="Heading1"/>
        <w:rPr>
          <w:b/>
          <w:sz w:val="28"/>
          <w:szCs w:val="28"/>
        </w:rPr>
      </w:pPr>
      <w:r>
        <w:rPr>
          <w:sz w:val="28"/>
          <w:szCs w:val="28"/>
        </w:rPr>
        <w:t>Posting</w:t>
      </w:r>
      <w:r w:rsidRPr="009E607E">
        <w:rPr>
          <w:sz w:val="28"/>
          <w:szCs w:val="28"/>
        </w:rPr>
        <w:t>:</w:t>
      </w:r>
    </w:p>
    <w:p w14:paraId="7BA9E12C" w14:textId="77777777" w:rsidR="002D04AA" w:rsidRDefault="002640AA">
      <w:pPr>
        <w:rPr>
          <w:color w:val="000000"/>
        </w:rPr>
      </w:pPr>
      <w:r>
        <w:rPr>
          <w:color w:val="000000"/>
        </w:rPr>
        <w:t>What is the role?</w:t>
      </w:r>
    </w:p>
    <w:p w14:paraId="3F30430E" w14:textId="620E07FA" w:rsidR="002640AA" w:rsidRDefault="002640AA">
      <w:pPr>
        <w:rPr>
          <w:color w:val="000000"/>
        </w:rPr>
      </w:pPr>
      <w:r>
        <w:rPr>
          <w:color w:val="000000"/>
        </w:rPr>
        <w:t>What are the top three responsibilities</w:t>
      </w:r>
      <w:r w:rsidR="00C766C2">
        <w:rPr>
          <w:color w:val="000000"/>
        </w:rPr>
        <w:t xml:space="preserve"> of this role</w:t>
      </w:r>
      <w:r>
        <w:rPr>
          <w:color w:val="000000"/>
        </w:rPr>
        <w:t>?</w:t>
      </w:r>
    </w:p>
    <w:p w14:paraId="3989437B" w14:textId="1B7699A9" w:rsidR="009E607E" w:rsidRDefault="002640AA">
      <w:pPr>
        <w:rPr>
          <w:color w:val="000000"/>
        </w:rPr>
      </w:pPr>
      <w:r>
        <w:rPr>
          <w:color w:val="000000"/>
        </w:rPr>
        <w:t>What are the</w:t>
      </w:r>
      <w:r w:rsidR="00C766C2">
        <w:rPr>
          <w:color w:val="000000"/>
        </w:rPr>
        <w:t xml:space="preserve"> essential qualifications?</w:t>
      </w:r>
      <w:r>
        <w:rPr>
          <w:color w:val="000000"/>
        </w:rPr>
        <w:t xml:space="preserve"> </w:t>
      </w:r>
    </w:p>
    <w:p w14:paraId="69E5A350" w14:textId="77777777" w:rsidR="00C766C2" w:rsidRDefault="00C766C2" w:rsidP="009E607E">
      <w:pPr>
        <w:pStyle w:val="Heading1"/>
        <w:rPr>
          <w:sz w:val="28"/>
          <w:szCs w:val="28"/>
        </w:rPr>
      </w:pPr>
    </w:p>
    <w:p w14:paraId="61EEA5E4" w14:textId="357F261B" w:rsidR="009E607E" w:rsidRDefault="009E607E" w:rsidP="009E607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Sourcing</w:t>
      </w:r>
      <w:r w:rsidRPr="009E607E">
        <w:rPr>
          <w:sz w:val="28"/>
          <w:szCs w:val="28"/>
        </w:rPr>
        <w:t>:</w:t>
      </w:r>
    </w:p>
    <w:p w14:paraId="72F82A64" w14:textId="2CD9FFB2" w:rsidR="00C766C2" w:rsidRDefault="002640AA" w:rsidP="002640AA">
      <w:r>
        <w:t>Who in your network might be a good connection to share your opening with? How would you ask them to do this?</w:t>
      </w:r>
    </w:p>
    <w:p w14:paraId="00B931F2" w14:textId="222847CD" w:rsidR="00C766C2" w:rsidRDefault="00C766C2" w:rsidP="002640AA">
      <w:r>
        <w:t>Who do I trust ask for a referral for a candidate?</w:t>
      </w:r>
    </w:p>
    <w:p w14:paraId="2650E3CB" w14:textId="50FF7353" w:rsidR="002640AA" w:rsidRDefault="002640AA" w:rsidP="002640AA">
      <w:r>
        <w:t>What professional societies might have members/participants who would be good candidates for this role?</w:t>
      </w:r>
    </w:p>
    <w:p w14:paraId="083FAA75" w14:textId="77777777" w:rsidR="002640AA" w:rsidRPr="002640AA" w:rsidRDefault="002640AA" w:rsidP="002640AA"/>
    <w:p w14:paraId="4174431B" w14:textId="0C58EAB9" w:rsidR="009E607E" w:rsidRDefault="009E607E" w:rsidP="009E607E">
      <w:pPr>
        <w:pStyle w:val="Heading1"/>
        <w:rPr>
          <w:b/>
          <w:sz w:val="28"/>
          <w:szCs w:val="28"/>
        </w:rPr>
      </w:pPr>
      <w:r>
        <w:rPr>
          <w:sz w:val="28"/>
          <w:szCs w:val="28"/>
        </w:rPr>
        <w:t>Interviewing</w:t>
      </w:r>
      <w:r w:rsidRPr="009E607E">
        <w:rPr>
          <w:sz w:val="28"/>
          <w:szCs w:val="28"/>
        </w:rPr>
        <w:t>:</w:t>
      </w:r>
    </w:p>
    <w:p w14:paraId="4A317BB8" w14:textId="0752DDCA" w:rsidR="00C766C2" w:rsidRDefault="00C766C2" w:rsidP="00C766C2">
      <w:r>
        <w:t>What is one behavior-based question to assess a technical skill?</w:t>
      </w:r>
    </w:p>
    <w:p w14:paraId="11E46EC2" w14:textId="0731AC4A" w:rsidR="00C766C2" w:rsidRDefault="00C766C2" w:rsidP="00C766C2">
      <w:r>
        <w:t>What is one behavior-based question to assess results/outcomes?</w:t>
      </w:r>
    </w:p>
    <w:p w14:paraId="17AB4204" w14:textId="52CCC437" w:rsidR="00C766C2" w:rsidRPr="00C766C2" w:rsidRDefault="00C766C2" w:rsidP="00C766C2">
      <w:r>
        <w:t>What is one behavior-based question to assess values?</w:t>
      </w:r>
    </w:p>
    <w:p w14:paraId="6FB3FC0B" w14:textId="77777777" w:rsidR="00C766C2" w:rsidRDefault="00C766C2" w:rsidP="009E607E">
      <w:pPr>
        <w:pStyle w:val="Heading1"/>
        <w:rPr>
          <w:sz w:val="28"/>
          <w:szCs w:val="28"/>
        </w:rPr>
      </w:pPr>
    </w:p>
    <w:p w14:paraId="243F4976" w14:textId="29B7152C" w:rsidR="009E607E" w:rsidRPr="009E607E" w:rsidRDefault="009E607E" w:rsidP="009E607E">
      <w:pPr>
        <w:pStyle w:val="Heading1"/>
        <w:rPr>
          <w:b/>
          <w:sz w:val="28"/>
          <w:szCs w:val="28"/>
        </w:rPr>
      </w:pPr>
      <w:r>
        <w:rPr>
          <w:sz w:val="28"/>
          <w:szCs w:val="28"/>
        </w:rPr>
        <w:t>Selecting</w:t>
      </w:r>
      <w:r w:rsidRPr="009E607E">
        <w:rPr>
          <w:sz w:val="28"/>
          <w:szCs w:val="28"/>
        </w:rPr>
        <w:t>:</w:t>
      </w:r>
    </w:p>
    <w:p w14:paraId="05655069" w14:textId="1ACA8EC2" w:rsidR="00C766C2" w:rsidRDefault="00C766C2" w:rsidP="009E607E">
      <w:r>
        <w:t>How many references will you contact? How will you solicit their input?</w:t>
      </w:r>
    </w:p>
    <w:p w14:paraId="2AF207DD" w14:textId="385ECA1F" w:rsidR="009E607E" w:rsidRPr="009E607E" w:rsidRDefault="00C766C2" w:rsidP="009E607E">
      <w:r>
        <w:t>What are some metrics you can use to inject objectivity in your candidate evaluation process?</w:t>
      </w:r>
    </w:p>
    <w:p w14:paraId="22247484" w14:textId="77777777" w:rsidR="009E607E" w:rsidRDefault="009E607E"/>
    <w:p w14:paraId="6B96AD83" w14:textId="77777777" w:rsidR="002D04AA" w:rsidRDefault="002D04AA"/>
    <w:p w14:paraId="0E8B7853" w14:textId="77777777" w:rsidR="002D04AA" w:rsidRDefault="002D04AA"/>
    <w:sectPr w:rsidR="002D04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F4E42" w14:textId="77777777" w:rsidR="003446C0" w:rsidRDefault="003446C0">
      <w:pPr>
        <w:spacing w:after="0" w:line="240" w:lineRule="auto"/>
      </w:pPr>
      <w:r>
        <w:separator/>
      </w:r>
    </w:p>
  </w:endnote>
  <w:endnote w:type="continuationSeparator" w:id="0">
    <w:p w14:paraId="1531E698" w14:textId="77777777" w:rsidR="003446C0" w:rsidRDefault="0034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gjdgxs" w:colFirst="0" w:colLast="0"/>
  <w:bookmarkEnd w:id="0"/>
  <w:p w14:paraId="625578D7" w14:textId="77777777" w:rsidR="004D2901" w:rsidRDefault="004D2901" w:rsidP="004D2901">
    <w:pPr>
      <w:spacing w:after="0"/>
      <w:rPr>
        <w:color w:val="92D050"/>
      </w:rPr>
    </w:pPr>
    <w:r>
      <w:fldChar w:fldCharType="begin"/>
    </w:r>
    <w:r>
      <w:instrText xml:space="preserve">HYPERLINK "https://career-volt.com/" \h </w:instrText>
    </w:r>
    <w:r>
      <w:fldChar w:fldCharType="separate"/>
    </w:r>
    <w:r>
      <w:rPr>
        <w:color w:val="92D050"/>
        <w:u w:val="single"/>
      </w:rPr>
      <w:t>career-volt.com</w:t>
    </w:r>
    <w:r>
      <w:rPr>
        <w:color w:val="92D050"/>
        <w:u w:val="single"/>
      </w:rPr>
      <w:fldChar w:fldCharType="end"/>
    </w:r>
  </w:p>
  <w:p w14:paraId="0409BB55" w14:textId="77777777" w:rsidR="004D2901" w:rsidRDefault="004D2901" w:rsidP="004D2901">
    <w:pPr>
      <w:spacing w:after="0"/>
      <w:rPr>
        <w:color w:val="000000"/>
      </w:rPr>
    </w:pPr>
    <w:r>
      <w:rPr>
        <w:color w:val="000000"/>
      </w:rPr>
      <w:t>©CareerVolt, LLC, 2024</w:t>
    </w:r>
  </w:p>
  <w:p w14:paraId="04645C96" w14:textId="77777777" w:rsidR="004D2901" w:rsidRDefault="004D2901" w:rsidP="004D2901">
    <w:pPr>
      <w:spacing w:after="0"/>
      <w:rPr>
        <w:color w:val="000000"/>
      </w:rPr>
    </w:pPr>
    <w:r>
      <w:rPr>
        <w:color w:val="000000"/>
      </w:rPr>
      <w:t>Willoughby, OH</w:t>
    </w:r>
  </w:p>
  <w:p w14:paraId="19409C85" w14:textId="77777777" w:rsidR="004D2901" w:rsidRDefault="004D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69392" w14:textId="77777777" w:rsidR="003446C0" w:rsidRDefault="003446C0">
      <w:pPr>
        <w:spacing w:after="0" w:line="240" w:lineRule="auto"/>
      </w:pPr>
      <w:r>
        <w:separator/>
      </w:r>
    </w:p>
  </w:footnote>
  <w:footnote w:type="continuationSeparator" w:id="0">
    <w:p w14:paraId="7012BA70" w14:textId="77777777" w:rsidR="003446C0" w:rsidRDefault="0034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C157D" w14:textId="77777777" w:rsidR="002D04AA" w:rsidRDefault="004D2901" w:rsidP="004D2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4444A457" wp14:editId="186164B7">
          <wp:extent cx="1828800" cy="48972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 logo optio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91" b="36231"/>
                  <a:stretch/>
                </pic:blipFill>
                <pic:spPr bwMode="auto">
                  <a:xfrm>
                    <a:off x="0" y="0"/>
                    <a:ext cx="1837376" cy="492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7E"/>
    <w:rsid w:val="001F50ED"/>
    <w:rsid w:val="002640AA"/>
    <w:rsid w:val="002A5392"/>
    <w:rsid w:val="002D04AA"/>
    <w:rsid w:val="003446C0"/>
    <w:rsid w:val="00420C13"/>
    <w:rsid w:val="004D2901"/>
    <w:rsid w:val="006F6574"/>
    <w:rsid w:val="006F778C"/>
    <w:rsid w:val="009E607E"/>
    <w:rsid w:val="00C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516B8"/>
  <w15:docId w15:val="{9385B3B6-5C71-8442-9D26-592BA3A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01"/>
  </w:style>
  <w:style w:type="paragraph" w:styleId="Footer">
    <w:name w:val="footer"/>
    <w:basedOn w:val="Normal"/>
    <w:link w:val="Foot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docs.dotx</Template>
  <TotalTime>114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FreshEyes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CareerVolt</cp:lastModifiedBy>
  <cp:revision>2</cp:revision>
  <dcterms:created xsi:type="dcterms:W3CDTF">2024-11-07T12:37:00Z</dcterms:created>
  <dcterms:modified xsi:type="dcterms:W3CDTF">2024-11-07T16:49:00Z</dcterms:modified>
</cp:coreProperties>
</file>