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337D1" w14:textId="41FDB8C9" w:rsidR="00397F68" w:rsidRDefault="00357A60" w:rsidP="00F11FA5">
      <w:pPr>
        <w:pStyle w:val="Heading1"/>
      </w:pPr>
      <w:r>
        <w:t xml:space="preserve">SMART Goals </w:t>
      </w:r>
    </w:p>
    <w:p w14:paraId="05AB65D6" w14:textId="77777777" w:rsidR="00A112A0" w:rsidRPr="00A112A0" w:rsidRDefault="00A112A0" w:rsidP="00A112A0">
      <w:pPr>
        <w:pStyle w:val="Heading1"/>
        <w:rPr>
          <w:i/>
          <w:iCs/>
        </w:rPr>
      </w:pPr>
      <w:r w:rsidRPr="00A112A0">
        <w:rPr>
          <w:i/>
          <w:iCs/>
        </w:rPr>
        <w:t xml:space="preserve">Adapted from </w:t>
      </w:r>
    </w:p>
    <w:p w14:paraId="31F5CCA1" w14:textId="3DB7F85B" w:rsidR="00A112A0" w:rsidRDefault="00A112A0" w:rsidP="00313B1F">
      <w:pPr>
        <w:pStyle w:val="Heading2"/>
        <w:rPr>
          <w:b/>
          <w:bCs/>
        </w:rPr>
      </w:pPr>
      <w:r w:rsidRPr="00A112A0">
        <w:rPr>
          <w:noProof/>
        </w:rPr>
        <w:drawing>
          <wp:inline distT="0" distB="0" distL="0" distR="0" wp14:anchorId="1CF50565" wp14:editId="7EDCA3CB">
            <wp:extent cx="2031306" cy="588010"/>
            <wp:effectExtent l="0" t="0" r="762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071" cy="59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CBA">
        <w:rPr>
          <w:b/>
          <w:bCs/>
        </w:rPr>
        <w:t xml:space="preserve"> </w:t>
      </w:r>
    </w:p>
    <w:p w14:paraId="55BF99EB" w14:textId="77777777" w:rsidR="00A112A0" w:rsidRPr="00A112A0" w:rsidRDefault="00A112A0" w:rsidP="00A112A0"/>
    <w:p w14:paraId="0366BA77" w14:textId="6F65DDAB" w:rsidR="00313B1F" w:rsidRPr="00645CBA" w:rsidRDefault="00313B1F" w:rsidP="00313B1F">
      <w:pPr>
        <w:pStyle w:val="Heading2"/>
        <w:rPr>
          <w:b/>
          <w:bCs/>
        </w:rPr>
      </w:pPr>
      <w:r w:rsidRPr="00645CBA">
        <w:rPr>
          <w:b/>
          <w:bCs/>
        </w:rPr>
        <w:t>Step 1: Write down your goal in as few words as possible.</w:t>
      </w:r>
    </w:p>
    <w:p w14:paraId="50CE11E2" w14:textId="21000315" w:rsidR="00313B1F" w:rsidRDefault="00313B1F" w:rsidP="00313B1F">
      <w:pPr>
        <w:pStyle w:val="Heading4"/>
      </w:pPr>
      <w:r>
        <w:t>My goal is to….</w:t>
      </w:r>
    </w:p>
    <w:p w14:paraId="188308E9" w14:textId="75F982AC" w:rsidR="00313B1F" w:rsidRDefault="00313B1F" w:rsidP="00313B1F"/>
    <w:p w14:paraId="0016EAE3" w14:textId="13820BA7" w:rsidR="00313B1F" w:rsidRDefault="00313B1F" w:rsidP="00313B1F">
      <w:pPr>
        <w:pStyle w:val="Heading2"/>
      </w:pPr>
      <w:r w:rsidRPr="00645CBA">
        <w:rPr>
          <w:b/>
          <w:bCs/>
        </w:rPr>
        <w:t>Step 2: Make your goal detailed and SPECIFIC.</w:t>
      </w:r>
      <w:r>
        <w:t xml:space="preserve"> Answer who/what/how/when.</w:t>
      </w:r>
    </w:p>
    <w:p w14:paraId="3CC562FC" w14:textId="19AAFCF9" w:rsidR="00313B1F" w:rsidRDefault="00313B1F" w:rsidP="00313B1F">
      <w:pPr>
        <w:pStyle w:val="Heading4"/>
      </w:pPr>
      <w:r>
        <w:t>HOW will you reach this goal? List at least 3 action steps you’ll take (be specific):</w:t>
      </w:r>
    </w:p>
    <w:p w14:paraId="4FB789A3" w14:textId="295DB3ED" w:rsidR="00313B1F" w:rsidRDefault="00313B1F" w:rsidP="00313B1F"/>
    <w:p w14:paraId="0ACC4A1E" w14:textId="77777777" w:rsidR="00D31250" w:rsidRDefault="00D31250" w:rsidP="00313B1F"/>
    <w:p w14:paraId="516E43B6" w14:textId="0DF46EA2" w:rsidR="00313B1F" w:rsidRDefault="00313B1F" w:rsidP="00313B1F">
      <w:pPr>
        <w:pStyle w:val="Heading2"/>
      </w:pPr>
      <w:r w:rsidRPr="00645CBA">
        <w:rPr>
          <w:b/>
          <w:bCs/>
        </w:rPr>
        <w:t>Step 3: Make your goal MEASURABLE.</w:t>
      </w:r>
      <w:r>
        <w:t xml:space="preserve"> Add details, measurements, and tracking details.</w:t>
      </w:r>
    </w:p>
    <w:p w14:paraId="7544F92A" w14:textId="69EC72A8" w:rsidR="00313B1F" w:rsidRDefault="00313B1F" w:rsidP="00313B1F">
      <w:pPr>
        <w:pStyle w:val="Heading4"/>
      </w:pPr>
      <w:r>
        <w:t>I will measure/track my goal by using the following numbers or methods…..</w:t>
      </w:r>
    </w:p>
    <w:p w14:paraId="7D8A8AF6" w14:textId="4701EF89" w:rsidR="00313B1F" w:rsidRDefault="00313B1F" w:rsidP="00313B1F"/>
    <w:p w14:paraId="304F3176" w14:textId="2EF788C6" w:rsidR="00313B1F" w:rsidRDefault="00313B1F" w:rsidP="00313B1F">
      <w:pPr>
        <w:pStyle w:val="Heading4"/>
      </w:pPr>
      <w:r>
        <w:t>I will know I reached my goal when…….</w:t>
      </w:r>
    </w:p>
    <w:p w14:paraId="6946E36D" w14:textId="5F8FC215" w:rsidR="00313B1F" w:rsidRDefault="00313B1F" w:rsidP="00313B1F"/>
    <w:p w14:paraId="291598A4" w14:textId="4D27765C" w:rsidR="00313B1F" w:rsidRDefault="00313B1F" w:rsidP="00313B1F">
      <w:pPr>
        <w:pStyle w:val="Heading2"/>
      </w:pPr>
      <w:r w:rsidRPr="00645CBA">
        <w:rPr>
          <w:b/>
          <w:bCs/>
        </w:rPr>
        <w:t>Step 4: Make your goal ATTAINABLE.</w:t>
      </w:r>
      <w:r>
        <w:t xml:space="preserve"> What additional resources do you need for success?</w:t>
      </w:r>
    </w:p>
    <w:p w14:paraId="7DF4848E" w14:textId="3E97F677" w:rsidR="00313B1F" w:rsidRDefault="00313B1F" w:rsidP="00313B1F">
      <w:pPr>
        <w:pStyle w:val="Heading4"/>
      </w:pPr>
      <w:r>
        <w:t>Items I need to achieve this goal:</w:t>
      </w:r>
    </w:p>
    <w:p w14:paraId="66D6FFCE" w14:textId="6120741A" w:rsidR="00313B1F" w:rsidRDefault="00313B1F" w:rsidP="00313B1F">
      <w:pPr>
        <w:pStyle w:val="Heading4"/>
      </w:pPr>
    </w:p>
    <w:p w14:paraId="3512E35C" w14:textId="26CC2524" w:rsidR="00313B1F" w:rsidRDefault="00313B1F" w:rsidP="00313B1F">
      <w:pPr>
        <w:pStyle w:val="Heading4"/>
      </w:pPr>
      <w:r>
        <w:t>How I’ll find the time:</w:t>
      </w:r>
    </w:p>
    <w:p w14:paraId="00B9AA01" w14:textId="6DBB8642" w:rsidR="00313B1F" w:rsidRDefault="00313B1F" w:rsidP="00313B1F">
      <w:pPr>
        <w:pStyle w:val="Heading4"/>
      </w:pPr>
    </w:p>
    <w:p w14:paraId="4E1A7E06" w14:textId="5EFC1E1F" w:rsidR="00313B1F" w:rsidRDefault="00313B1F" w:rsidP="00313B1F">
      <w:pPr>
        <w:pStyle w:val="Heading4"/>
      </w:pPr>
      <w:r>
        <w:t>Things I need to learn more about:</w:t>
      </w:r>
    </w:p>
    <w:p w14:paraId="091C7763" w14:textId="241CC890" w:rsidR="00313B1F" w:rsidRDefault="00313B1F" w:rsidP="00313B1F">
      <w:pPr>
        <w:pStyle w:val="Heading4"/>
      </w:pPr>
    </w:p>
    <w:p w14:paraId="7F470D9B" w14:textId="41EF1E5E" w:rsidR="00313B1F" w:rsidRDefault="00313B1F" w:rsidP="00313B1F">
      <w:pPr>
        <w:pStyle w:val="Heading4"/>
      </w:pPr>
      <w:r>
        <w:t>People I can talk to for support:</w:t>
      </w:r>
    </w:p>
    <w:p w14:paraId="0D6CCBF3" w14:textId="21D8EDEA" w:rsidR="00313B1F" w:rsidRDefault="00313B1F" w:rsidP="00313B1F"/>
    <w:p w14:paraId="1A2BEC2C" w14:textId="6F63B8CD" w:rsidR="00313B1F" w:rsidRDefault="00313B1F" w:rsidP="00313B1F">
      <w:pPr>
        <w:pStyle w:val="Heading2"/>
      </w:pPr>
      <w:r w:rsidRPr="00645CBA">
        <w:rPr>
          <w:b/>
          <w:bCs/>
        </w:rPr>
        <w:t>Step 5: Make your goal RELEVANT.</w:t>
      </w:r>
      <w:r>
        <w:t xml:space="preserve"> Write down why you want to reach this goal.</w:t>
      </w:r>
    </w:p>
    <w:p w14:paraId="5FB58476" w14:textId="77777777" w:rsidR="00A112A0" w:rsidRPr="00A112A0" w:rsidRDefault="00A112A0" w:rsidP="00A112A0"/>
    <w:p w14:paraId="3DA279FE" w14:textId="1D2EC7BD" w:rsidR="00313B1F" w:rsidRDefault="00313B1F" w:rsidP="00313B1F"/>
    <w:p w14:paraId="26B1558F" w14:textId="1D4C09DE" w:rsidR="00313B1F" w:rsidRDefault="00313B1F" w:rsidP="00313B1F">
      <w:pPr>
        <w:pStyle w:val="Heading2"/>
      </w:pPr>
      <w:r w:rsidRPr="00645CBA">
        <w:rPr>
          <w:b/>
          <w:bCs/>
        </w:rPr>
        <w:t>Step 6: Make your goal TIMELY.</w:t>
      </w:r>
      <w:r>
        <w:t xml:space="preserve"> Put a deadline on your goal and set some benchmarks.</w:t>
      </w:r>
    </w:p>
    <w:p w14:paraId="09234A3E" w14:textId="16F4C9EB" w:rsidR="00645CBA" w:rsidRDefault="00645CBA" w:rsidP="00645CBA">
      <w:pPr>
        <w:pStyle w:val="Heading4"/>
      </w:pPr>
      <w:r>
        <w:t>I will reach my goal by (date): mm/dd/</w:t>
      </w:r>
      <w:proofErr w:type="spellStart"/>
      <w:r>
        <w:t>yyyy</w:t>
      </w:r>
      <w:proofErr w:type="spellEnd"/>
    </w:p>
    <w:p w14:paraId="47F2FF0F" w14:textId="502FAF40" w:rsidR="00645CBA" w:rsidRDefault="00645CBA" w:rsidP="00645CBA">
      <w:pPr>
        <w:pStyle w:val="Heading4"/>
      </w:pPr>
    </w:p>
    <w:p w14:paraId="50630B0F" w14:textId="1BF09D4A" w:rsidR="00645CBA" w:rsidRDefault="00645CBA" w:rsidP="00645CBA">
      <w:pPr>
        <w:pStyle w:val="Heading4"/>
      </w:pPr>
      <w:r>
        <w:t>My halfway measurement will be___________ on (date) mm/dd/</w:t>
      </w:r>
      <w:proofErr w:type="spellStart"/>
      <w:r>
        <w:t>yyyy</w:t>
      </w:r>
      <w:proofErr w:type="spellEnd"/>
    </w:p>
    <w:p w14:paraId="78CEE6D6" w14:textId="347AA078" w:rsidR="00645CBA" w:rsidRDefault="00645CBA" w:rsidP="00645CBA">
      <w:pPr>
        <w:pStyle w:val="Heading4"/>
      </w:pPr>
    </w:p>
    <w:p w14:paraId="5F6AF7D4" w14:textId="19C4A2B9" w:rsidR="00645CBA" w:rsidRPr="00645CBA" w:rsidRDefault="00645CBA" w:rsidP="00645CBA">
      <w:pPr>
        <w:pStyle w:val="Heading4"/>
      </w:pPr>
      <w:r>
        <w:t>Additional dates and milestones I’ll for are:</w:t>
      </w:r>
    </w:p>
    <w:p w14:paraId="086EE330" w14:textId="77777777" w:rsidR="00313B1F" w:rsidRPr="00313B1F" w:rsidRDefault="00313B1F" w:rsidP="00313B1F"/>
    <w:sectPr w:rsidR="00313B1F" w:rsidRPr="00313B1F" w:rsidSect="00397F68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3D4FA" w14:textId="77777777" w:rsidR="004C4558" w:rsidRDefault="004C4558" w:rsidP="009E42DB">
      <w:r>
        <w:separator/>
      </w:r>
    </w:p>
  </w:endnote>
  <w:endnote w:type="continuationSeparator" w:id="0">
    <w:p w14:paraId="3C269240" w14:textId="77777777" w:rsidR="004C4558" w:rsidRDefault="004C4558" w:rsidP="009E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321FF" w14:textId="77777777" w:rsidR="004C4558" w:rsidRDefault="004C4558" w:rsidP="009E42DB">
      <w:r>
        <w:separator/>
      </w:r>
    </w:p>
  </w:footnote>
  <w:footnote w:type="continuationSeparator" w:id="0">
    <w:p w14:paraId="79158626" w14:textId="77777777" w:rsidR="004C4558" w:rsidRDefault="004C4558" w:rsidP="009E4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D6F01" w14:textId="2F53349E" w:rsidR="009E42DB" w:rsidRDefault="004C4558" w:rsidP="009E42DB">
    <w:pPr>
      <w:spacing w:line="240" w:lineRule="exact"/>
      <w:rPr>
        <w:rFonts w:hAnsi="Calibri"/>
        <w:color w:val="41ACB1"/>
        <w:kern w:val="24"/>
      </w:rPr>
    </w:pPr>
    <w:hyperlink r:id="rId1" w:history="1">
      <w:r w:rsidR="009E42DB">
        <w:rPr>
          <w:rStyle w:val="Hyperlink"/>
          <w:rFonts w:hAnsi="Calibri"/>
          <w:color w:val="41ACB1"/>
          <w:kern w:val="24"/>
        </w:rPr>
        <w:t>career-volt.com</w:t>
      </w:r>
    </w:hyperlink>
  </w:p>
  <w:p w14:paraId="78283B99" w14:textId="7389953F" w:rsidR="009E42DB" w:rsidRPr="00FE0165" w:rsidRDefault="009E42DB" w:rsidP="009E42DB">
    <w:pPr>
      <w:spacing w:line="240" w:lineRule="exact"/>
      <w:rPr>
        <w:rFonts w:hAnsi="Calibri"/>
        <w:kern w:val="24"/>
      </w:rPr>
    </w:pPr>
    <w:r w:rsidRPr="00FE0165">
      <w:rPr>
        <w:rFonts w:hAnsi="Calibri"/>
        <w:kern w:val="24"/>
      </w:rPr>
      <w:t>©CareerVolt, LLC, 202</w:t>
    </w:r>
    <w:r w:rsidR="008D5F06">
      <w:rPr>
        <w:rFonts w:hAnsi="Calibri"/>
        <w:kern w:val="24"/>
      </w:rPr>
      <w:t>4</w:t>
    </w:r>
  </w:p>
  <w:p w14:paraId="3A83634E" w14:textId="19F96E24" w:rsidR="009E42DB" w:rsidRDefault="00FE0165" w:rsidP="009E42DB">
    <w:pPr>
      <w:spacing w:line="240" w:lineRule="exact"/>
      <w:rPr>
        <w:rFonts w:hAnsi="Calibri"/>
        <w:kern w:val="24"/>
      </w:rPr>
    </w:pPr>
    <w:r w:rsidRPr="00FE0165">
      <w:rPr>
        <w:rFonts w:hAnsi="Calibri"/>
        <w:kern w:val="24"/>
      </w:rPr>
      <w:t>Willoughby</w:t>
    </w:r>
    <w:r w:rsidR="009E42DB" w:rsidRPr="00FE0165">
      <w:rPr>
        <w:rFonts w:hAnsi="Calibri"/>
        <w:kern w:val="24"/>
      </w:rPr>
      <w:t>, OH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B1A73"/>
    <w:multiLevelType w:val="hybridMultilevel"/>
    <w:tmpl w:val="E4CAAAB4"/>
    <w:lvl w:ilvl="0" w:tplc="50FAD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50AA2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12A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B47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B46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DEF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526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AEC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4C1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5255D90"/>
    <w:multiLevelType w:val="hybridMultilevel"/>
    <w:tmpl w:val="5AD88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83FE4"/>
    <w:multiLevelType w:val="hybridMultilevel"/>
    <w:tmpl w:val="989A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67DE3"/>
    <w:multiLevelType w:val="hybridMultilevel"/>
    <w:tmpl w:val="98D6F0B8"/>
    <w:lvl w:ilvl="0" w:tplc="737CC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301A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D2A55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146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DA8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CE9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3CC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122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243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QwMDMyNLUwM7MwszRX0lEKTi0uzszPAykwNKgFAJhYTZgtAAAA"/>
  </w:docVars>
  <w:rsids>
    <w:rsidRoot w:val="009E42DB"/>
    <w:rsid w:val="000367A2"/>
    <w:rsid w:val="000912E0"/>
    <w:rsid w:val="000B172A"/>
    <w:rsid w:val="00100EBD"/>
    <w:rsid w:val="00147EAB"/>
    <w:rsid w:val="00313B1F"/>
    <w:rsid w:val="0031629B"/>
    <w:rsid w:val="00330028"/>
    <w:rsid w:val="00357A60"/>
    <w:rsid w:val="00397F68"/>
    <w:rsid w:val="004C4558"/>
    <w:rsid w:val="004D6A60"/>
    <w:rsid w:val="00514996"/>
    <w:rsid w:val="005469CD"/>
    <w:rsid w:val="00594E39"/>
    <w:rsid w:val="005A1C71"/>
    <w:rsid w:val="005D68B8"/>
    <w:rsid w:val="00645CBA"/>
    <w:rsid w:val="006F405C"/>
    <w:rsid w:val="008D11B1"/>
    <w:rsid w:val="008D5F06"/>
    <w:rsid w:val="0096010A"/>
    <w:rsid w:val="00997AED"/>
    <w:rsid w:val="009E42DB"/>
    <w:rsid w:val="00A112A0"/>
    <w:rsid w:val="00AB197A"/>
    <w:rsid w:val="00AF6470"/>
    <w:rsid w:val="00B259DB"/>
    <w:rsid w:val="00B92037"/>
    <w:rsid w:val="00BE3739"/>
    <w:rsid w:val="00C41F27"/>
    <w:rsid w:val="00C52675"/>
    <w:rsid w:val="00C749A8"/>
    <w:rsid w:val="00CE0998"/>
    <w:rsid w:val="00D31250"/>
    <w:rsid w:val="00D3635B"/>
    <w:rsid w:val="00D409FA"/>
    <w:rsid w:val="00ED441D"/>
    <w:rsid w:val="00EE3858"/>
    <w:rsid w:val="00F11FA5"/>
    <w:rsid w:val="00F36043"/>
    <w:rsid w:val="00FE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508D9"/>
  <w15:chartTrackingRefBased/>
  <w15:docId w15:val="{1F9C85A1-230D-4E16-9C6C-81925040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A6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2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2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42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6A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E42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2DB"/>
  </w:style>
  <w:style w:type="paragraph" w:styleId="Footer">
    <w:name w:val="footer"/>
    <w:basedOn w:val="Normal"/>
    <w:link w:val="FooterChar"/>
    <w:uiPriority w:val="99"/>
    <w:unhideWhenUsed/>
    <w:rsid w:val="009E42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2DB"/>
  </w:style>
  <w:style w:type="character" w:styleId="Hyperlink">
    <w:name w:val="Hyperlink"/>
    <w:basedOn w:val="DefaultParagraphFont"/>
    <w:uiPriority w:val="99"/>
    <w:semiHidden/>
    <w:unhideWhenUsed/>
    <w:rsid w:val="009E42D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E42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42D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47EA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D6A6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7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52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04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42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53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53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6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areer-vol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CareerVolt</dc:creator>
  <cp:keywords/>
  <dc:description/>
  <cp:lastModifiedBy>CareerVolt</cp:lastModifiedBy>
  <cp:revision>3</cp:revision>
  <dcterms:created xsi:type="dcterms:W3CDTF">2024-08-30T17:50:00Z</dcterms:created>
  <dcterms:modified xsi:type="dcterms:W3CDTF">2024-08-30T17:51:00Z</dcterms:modified>
</cp:coreProperties>
</file>